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E327B1">
        <w:rPr>
          <w:rFonts w:ascii="Times New Roman" w:hAnsi="Times New Roman" w:cs="Times New Roman"/>
          <w:b/>
          <w:bCs/>
          <w:sz w:val="24"/>
          <w:szCs w:val="24"/>
        </w:rPr>
        <w:t>217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E327B1">
        <w:rPr>
          <w:rFonts w:ascii="Times New Roman" w:hAnsi="Times New Roman" w:cs="Times New Roman"/>
          <w:sz w:val="24"/>
          <w:szCs w:val="24"/>
        </w:rPr>
        <w:t xml:space="preserve"> DE 01 ELETROCARDIÓGRAFO ECG 12 CANAIS PARA USO NO CENTRO DE TRIAGEM RESPIRATÓRIA, </w:t>
      </w:r>
      <w:r w:rsidR="005C3FA8">
        <w:rPr>
          <w:rFonts w:ascii="Times New Roman" w:hAnsi="Times New Roman" w:cs="Times New Roman"/>
          <w:sz w:val="24"/>
          <w:szCs w:val="24"/>
        </w:rPr>
        <w:t xml:space="preserve">CONFORME O PLANO DE APLICAÇÃO DE ENFRENTAMENTO A PANDEMIA DO COVID </w:t>
      </w:r>
      <w:proofErr w:type="gramStart"/>
      <w:r w:rsidR="005C3FA8">
        <w:rPr>
          <w:rFonts w:ascii="Times New Roman" w:hAnsi="Times New Roman" w:cs="Times New Roman"/>
          <w:sz w:val="24"/>
          <w:szCs w:val="24"/>
        </w:rPr>
        <w:t>19 PORTARIA</w:t>
      </w:r>
      <w:proofErr w:type="gramEnd"/>
      <w:r w:rsidR="005C3FA8">
        <w:rPr>
          <w:rFonts w:ascii="Times New Roman" w:hAnsi="Times New Roman" w:cs="Times New Roman"/>
          <w:sz w:val="24"/>
          <w:szCs w:val="24"/>
        </w:rPr>
        <w:t xml:space="preserve"> Nº 1.666/2020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A35295">
        <w:rPr>
          <w:rFonts w:ascii="Times New Roman" w:hAnsi="Times New Roman" w:cs="Times New Roman"/>
          <w:sz w:val="24"/>
          <w:szCs w:val="24"/>
        </w:rPr>
        <w:t xml:space="preserve">SAT MÉDICA COMÉRCIO DE EQUIPAMENTOS HOSPITALARES LTDA ME 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A35295">
        <w:rPr>
          <w:rFonts w:ascii="Times New Roman" w:hAnsi="Times New Roman" w:cs="Times New Roman"/>
          <w:sz w:val="24"/>
          <w:szCs w:val="24"/>
        </w:rPr>
        <w:t>24.934.384/0001-88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E327B1">
        <w:rPr>
          <w:rFonts w:ascii="Times New Roman" w:hAnsi="Times New Roman" w:cs="Times New Roman"/>
          <w:sz w:val="24"/>
          <w:szCs w:val="24"/>
        </w:rPr>
        <w:t>7.349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5C3FA8">
        <w:rPr>
          <w:rFonts w:ascii="Times New Roman" w:hAnsi="Times New Roman" w:cs="Times New Roman"/>
          <w:sz w:val="24"/>
          <w:szCs w:val="24"/>
        </w:rPr>
        <w:t xml:space="preserve">00 </w:t>
      </w:r>
      <w:r w:rsidR="00E327B1">
        <w:rPr>
          <w:rFonts w:ascii="Times New Roman" w:hAnsi="Times New Roman" w:cs="Times New Roman"/>
          <w:sz w:val="24"/>
          <w:szCs w:val="24"/>
        </w:rPr>
        <w:t>(Sete mil, trezentos e quarenta e nove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E647CF">
        <w:rPr>
          <w:rFonts w:ascii="Times New Roman" w:hAnsi="Times New Roman" w:cs="Times New Roman"/>
          <w:sz w:val="24"/>
          <w:szCs w:val="24"/>
        </w:rPr>
        <w:t>Terra de Areia, 14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E647CF">
        <w:rPr>
          <w:rFonts w:ascii="Times New Roman" w:hAnsi="Times New Roman" w:cs="Times New Roman"/>
          <w:sz w:val="24"/>
          <w:szCs w:val="24"/>
        </w:rPr>
        <w:t xml:space="preserve"> agosto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54A59"/>
    <w:rsid w:val="0006163E"/>
    <w:rsid w:val="00077A17"/>
    <w:rsid w:val="0008531E"/>
    <w:rsid w:val="000862A0"/>
    <w:rsid w:val="000B4AB1"/>
    <w:rsid w:val="000B4C4B"/>
    <w:rsid w:val="000B5C19"/>
    <w:rsid w:val="001123AA"/>
    <w:rsid w:val="00134DB0"/>
    <w:rsid w:val="00167439"/>
    <w:rsid w:val="00192852"/>
    <w:rsid w:val="00194A91"/>
    <w:rsid w:val="001A0CAF"/>
    <w:rsid w:val="001C3291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C3FA8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263FE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295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327B1"/>
    <w:rsid w:val="00E5337A"/>
    <w:rsid w:val="00E567F3"/>
    <w:rsid w:val="00E647CF"/>
    <w:rsid w:val="00E9787F"/>
    <w:rsid w:val="00EC0E45"/>
    <w:rsid w:val="00ED208C"/>
    <w:rsid w:val="00EE05D7"/>
    <w:rsid w:val="00EE5D46"/>
    <w:rsid w:val="00F005C4"/>
    <w:rsid w:val="00F03493"/>
    <w:rsid w:val="00F11D20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47</cp:revision>
  <cp:lastPrinted>2020-08-14T18:46:00Z</cp:lastPrinted>
  <dcterms:created xsi:type="dcterms:W3CDTF">2020-03-12T19:10:00Z</dcterms:created>
  <dcterms:modified xsi:type="dcterms:W3CDTF">2020-08-14T19:58:00Z</dcterms:modified>
</cp:coreProperties>
</file>