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C87E18">
        <w:rPr>
          <w:rFonts w:ascii="Times New Roman" w:hAnsi="Times New Roman" w:cs="Times New Roman"/>
          <w:b/>
          <w:bCs/>
          <w:sz w:val="24"/>
          <w:szCs w:val="24"/>
        </w:rPr>
        <w:t>254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D224BF">
        <w:rPr>
          <w:rFonts w:ascii="Times New Roman" w:hAnsi="Times New Roman" w:cs="Times New Roman"/>
          <w:sz w:val="24"/>
          <w:szCs w:val="24"/>
        </w:rPr>
        <w:t xml:space="preserve"> DE 02 CARREGADORES DE PILHA E 10 PILHAS RECARREGÁVEIS PARA USO NO CENTRO DE TRIAGEM RESPIRATÓRIA, CONFORME </w:t>
      </w:r>
      <w:bookmarkStart w:id="0" w:name="_GoBack"/>
      <w:bookmarkEnd w:id="0"/>
      <w:r w:rsidR="00D224BF">
        <w:rPr>
          <w:rFonts w:ascii="Times New Roman" w:hAnsi="Times New Roman" w:cs="Times New Roman"/>
          <w:sz w:val="24"/>
          <w:szCs w:val="24"/>
        </w:rPr>
        <w:t>O PLAN</w:t>
      </w:r>
      <w:r w:rsidR="00E647CF">
        <w:rPr>
          <w:rFonts w:ascii="Times New Roman" w:hAnsi="Times New Roman" w:cs="Times New Roman"/>
          <w:sz w:val="24"/>
          <w:szCs w:val="24"/>
        </w:rPr>
        <w:t>O DE APLICAÇÃO DE ENFRENTAMENTO A PANDEMIA DO COVID 19 PORTARIA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C87E18">
        <w:rPr>
          <w:rFonts w:ascii="Times New Roman" w:hAnsi="Times New Roman" w:cs="Times New Roman"/>
          <w:sz w:val="24"/>
          <w:szCs w:val="24"/>
        </w:rPr>
        <w:t xml:space="preserve">GEDER RENATO DA CRUZ ME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C87E18">
        <w:rPr>
          <w:rFonts w:ascii="Times New Roman" w:hAnsi="Times New Roman" w:cs="Times New Roman"/>
          <w:sz w:val="24"/>
          <w:szCs w:val="24"/>
        </w:rPr>
        <w:t>05.577.000/0001-72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D224BF">
        <w:rPr>
          <w:rFonts w:ascii="Times New Roman" w:hAnsi="Times New Roman" w:cs="Times New Roman"/>
          <w:sz w:val="24"/>
          <w:szCs w:val="24"/>
        </w:rPr>
        <w:t>320,00 (trezentos e vinte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D224BF">
        <w:rPr>
          <w:rFonts w:ascii="Times New Roman" w:hAnsi="Times New Roman" w:cs="Times New Roman"/>
          <w:sz w:val="24"/>
          <w:szCs w:val="24"/>
        </w:rPr>
        <w:t>Terra de Areia, 11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D224BF">
        <w:rPr>
          <w:rFonts w:ascii="Times New Roman" w:hAnsi="Times New Roman" w:cs="Times New Roman"/>
          <w:sz w:val="24"/>
          <w:szCs w:val="24"/>
        </w:rPr>
        <w:t xml:space="preserve"> setembro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2C48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E2F8D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4383D"/>
    <w:rsid w:val="00C51E4C"/>
    <w:rsid w:val="00C87E18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24BF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647CF"/>
    <w:rsid w:val="00E9787F"/>
    <w:rsid w:val="00EC0E45"/>
    <w:rsid w:val="00ED208C"/>
    <w:rsid w:val="00ED7168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41</cp:revision>
  <cp:lastPrinted>2020-08-27T14:03:00Z</cp:lastPrinted>
  <dcterms:created xsi:type="dcterms:W3CDTF">2020-03-12T19:10:00Z</dcterms:created>
  <dcterms:modified xsi:type="dcterms:W3CDTF">2020-09-11T19:23:00Z</dcterms:modified>
</cp:coreProperties>
</file>